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2E8" w:rsidRDefault="00B63C86">
      <w:pPr>
        <w:pStyle w:val="Body"/>
        <w:spacing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BC Vision Teachers’ Association</w:t>
      </w:r>
    </w:p>
    <w:p w:rsidR="001552E8" w:rsidRDefault="00B63C86">
      <w:pPr>
        <w:pStyle w:val="Body"/>
        <w:spacing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Biennial General Meeting</w:t>
      </w:r>
      <w:r w:rsidR="0023695F">
        <w:rPr>
          <w:rFonts w:ascii="Arial" w:hAnsi="Arial"/>
          <w:b/>
          <w:bCs/>
          <w:sz w:val="24"/>
          <w:szCs w:val="24"/>
        </w:rPr>
        <w:t xml:space="preserve"> Minutes</w:t>
      </w:r>
    </w:p>
    <w:p w:rsidR="001552E8" w:rsidRDefault="00B63C86">
      <w:pPr>
        <w:pStyle w:val="Body"/>
        <w:spacing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 </w:t>
      </w:r>
    </w:p>
    <w:p w:rsidR="001552E8" w:rsidRDefault="00B63C86">
      <w:pPr>
        <w:pStyle w:val="Body"/>
        <w:spacing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Friday, May 6, 2016</w:t>
      </w:r>
    </w:p>
    <w:p w:rsidR="001552E8" w:rsidRDefault="00B63C86">
      <w:pPr>
        <w:pStyle w:val="Body"/>
        <w:spacing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12:00 noon – 1:15 pm</w:t>
      </w:r>
    </w:p>
    <w:p w:rsidR="001552E8" w:rsidRDefault="00B63C86" w:rsidP="0023695F">
      <w:pPr>
        <w:pStyle w:val="Body"/>
        <w:spacing w:after="0"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  </w:t>
      </w:r>
    </w:p>
    <w:p w:rsidR="001552E8" w:rsidRDefault="00B63C86" w:rsidP="0023695F">
      <w:pPr>
        <w:pStyle w:val="Body"/>
        <w:numPr>
          <w:ilvl w:val="0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Introductions </w:t>
      </w:r>
    </w:p>
    <w:p w:rsidR="001552E8" w:rsidRDefault="001552E8" w:rsidP="0023695F">
      <w:pPr>
        <w:pStyle w:val="Body"/>
        <w:spacing w:after="0" w:line="240" w:lineRule="auto"/>
        <w:ind w:firstLine="60"/>
        <w:rPr>
          <w:rFonts w:ascii="Arial" w:eastAsia="Arial" w:hAnsi="Arial" w:cs="Arial"/>
          <w:b/>
          <w:bCs/>
          <w:sz w:val="24"/>
          <w:szCs w:val="24"/>
        </w:rPr>
      </w:pPr>
    </w:p>
    <w:p w:rsidR="001552E8" w:rsidRDefault="00B63C86" w:rsidP="0023695F">
      <w:pPr>
        <w:pStyle w:val="Body"/>
        <w:numPr>
          <w:ilvl w:val="0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Minutes of BGM October 25, 2013</w:t>
      </w:r>
    </w:p>
    <w:p w:rsidR="001552E8" w:rsidRDefault="00B63C86" w:rsidP="0023695F">
      <w:pPr>
        <w:pStyle w:val="Body"/>
        <w:spacing w:after="0" w:line="240" w:lineRule="auto"/>
        <w:ind w:left="720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Moved: Linda </w:t>
      </w:r>
      <w:proofErr w:type="spellStart"/>
      <w:r>
        <w:rPr>
          <w:rFonts w:ascii="Arial" w:hAnsi="Arial"/>
          <w:b/>
          <w:bCs/>
          <w:sz w:val="24"/>
          <w:szCs w:val="24"/>
        </w:rPr>
        <w:t>Mamer</w:t>
      </w:r>
      <w:proofErr w:type="spellEnd"/>
      <w:r>
        <w:rPr>
          <w:rFonts w:ascii="Arial" w:hAnsi="Arial"/>
          <w:b/>
          <w:bCs/>
          <w:sz w:val="24"/>
          <w:szCs w:val="24"/>
        </w:rPr>
        <w:t>, Seconded: Dawn Bennie</w:t>
      </w:r>
    </w:p>
    <w:p w:rsidR="0023695F" w:rsidRPr="0023695F" w:rsidRDefault="0023695F" w:rsidP="0023695F">
      <w:pPr>
        <w:pStyle w:val="Body"/>
        <w:spacing w:after="0" w:line="240" w:lineRule="auto"/>
        <w:ind w:left="720"/>
        <w:rPr>
          <w:rFonts w:ascii="Arial" w:eastAsia="Arial" w:hAnsi="Arial" w:cs="Arial"/>
          <w:b/>
          <w:bCs/>
          <w:sz w:val="24"/>
          <w:szCs w:val="24"/>
        </w:rPr>
      </w:pPr>
    </w:p>
    <w:p w:rsidR="001552E8" w:rsidRDefault="00B63C86" w:rsidP="0023695F">
      <w:pPr>
        <w:pStyle w:val="Body"/>
        <w:numPr>
          <w:ilvl w:val="0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O&amp;M - Adam Wilton </w:t>
      </w:r>
    </w:p>
    <w:p w:rsidR="001552E8" w:rsidRDefault="00B63C86" w:rsidP="0023695F">
      <w:pPr>
        <w:pStyle w:val="Body"/>
        <w:spacing w:after="0" w:line="240" w:lineRule="auto"/>
        <w:ind w:left="720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Collecting data on number of O&amp;M professionals and qualifications in province. Sheet circulated during meeting. </w:t>
      </w:r>
    </w:p>
    <w:p w:rsidR="001552E8" w:rsidRDefault="001552E8" w:rsidP="0023695F">
      <w:pPr>
        <w:pStyle w:val="Body"/>
        <w:spacing w:after="0" w:line="240" w:lineRule="auto"/>
        <w:ind w:firstLine="60"/>
        <w:rPr>
          <w:rFonts w:ascii="Arial" w:eastAsia="Arial" w:hAnsi="Arial" w:cs="Arial"/>
          <w:b/>
          <w:bCs/>
          <w:sz w:val="24"/>
          <w:szCs w:val="24"/>
        </w:rPr>
      </w:pPr>
    </w:p>
    <w:p w:rsidR="001552E8" w:rsidRDefault="00B63C86" w:rsidP="0023695F">
      <w:pPr>
        <w:pStyle w:val="Body"/>
        <w:numPr>
          <w:ilvl w:val="0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Treasurer’s Report (full report available on BCVTA website)</w:t>
      </w:r>
    </w:p>
    <w:p w:rsidR="001552E8" w:rsidRDefault="0023695F" w:rsidP="0023695F">
      <w:pPr>
        <w:pStyle w:val="Body"/>
        <w:spacing w:after="0" w:line="240" w:lineRule="auto"/>
        <w:ind w:left="720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Membership is low. Membership</w:t>
      </w:r>
      <w:r w:rsidR="00B63C86">
        <w:rPr>
          <w:rFonts w:ascii="Arial" w:hAnsi="Arial"/>
          <w:b/>
          <w:bCs/>
          <w:sz w:val="24"/>
          <w:szCs w:val="24"/>
        </w:rPr>
        <w:t xml:space="preserve"> can be paid online by PayPal or credit card, or </w:t>
      </w:r>
      <w:proofErr w:type="spellStart"/>
      <w:r w:rsidR="00B63C86">
        <w:rPr>
          <w:rFonts w:ascii="Arial" w:hAnsi="Arial"/>
          <w:b/>
          <w:bCs/>
          <w:sz w:val="24"/>
          <w:szCs w:val="24"/>
        </w:rPr>
        <w:t>cheques</w:t>
      </w:r>
      <w:proofErr w:type="spellEnd"/>
      <w:r w:rsidR="00B63C86">
        <w:rPr>
          <w:rFonts w:ascii="Arial" w:hAnsi="Arial"/>
          <w:b/>
          <w:bCs/>
          <w:sz w:val="24"/>
          <w:szCs w:val="24"/>
        </w:rPr>
        <w:t xml:space="preserve"> can be mailed. Membership cost is $55/year.</w:t>
      </w:r>
    </w:p>
    <w:p w:rsidR="001552E8" w:rsidRDefault="001552E8" w:rsidP="0023695F">
      <w:pPr>
        <w:pStyle w:val="Body"/>
        <w:spacing w:after="0" w:line="240" w:lineRule="auto"/>
        <w:ind w:firstLine="60"/>
        <w:rPr>
          <w:rFonts w:ascii="Arial" w:eastAsia="Arial" w:hAnsi="Arial" w:cs="Arial"/>
          <w:b/>
          <w:bCs/>
          <w:sz w:val="24"/>
          <w:szCs w:val="24"/>
        </w:rPr>
      </w:pPr>
    </w:p>
    <w:p w:rsidR="001552E8" w:rsidRDefault="00B63C86" w:rsidP="0023695F">
      <w:pPr>
        <w:pStyle w:val="Body"/>
        <w:numPr>
          <w:ilvl w:val="0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President’s Report (Circulated in writing and read</w:t>
      </w:r>
      <w:r w:rsidR="0023695F">
        <w:rPr>
          <w:rFonts w:ascii="Arial" w:hAnsi="Arial"/>
          <w:b/>
          <w:bCs/>
          <w:sz w:val="24"/>
          <w:szCs w:val="24"/>
        </w:rPr>
        <w:t xml:space="preserve"> aloud</w:t>
      </w:r>
      <w:r>
        <w:rPr>
          <w:rFonts w:ascii="Arial" w:hAnsi="Arial"/>
          <w:b/>
          <w:bCs/>
          <w:sz w:val="24"/>
          <w:szCs w:val="24"/>
        </w:rPr>
        <w:t>, available on BCVTA website)</w:t>
      </w:r>
    </w:p>
    <w:p w:rsidR="001552E8" w:rsidRDefault="001552E8" w:rsidP="0023695F">
      <w:pPr>
        <w:pStyle w:val="Body"/>
        <w:spacing w:after="0" w:line="240" w:lineRule="auto"/>
        <w:ind w:firstLine="60"/>
        <w:rPr>
          <w:rFonts w:ascii="Arial" w:eastAsia="Arial" w:hAnsi="Arial" w:cs="Arial"/>
          <w:b/>
          <w:bCs/>
          <w:sz w:val="24"/>
          <w:szCs w:val="24"/>
        </w:rPr>
      </w:pPr>
    </w:p>
    <w:p w:rsidR="001552E8" w:rsidRDefault="00B63C86" w:rsidP="0023695F">
      <w:pPr>
        <w:pStyle w:val="Body"/>
        <w:numPr>
          <w:ilvl w:val="0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Advisory Committee Reports </w:t>
      </w:r>
    </w:p>
    <w:p w:rsidR="001552E8" w:rsidRDefault="00B63C86" w:rsidP="0023695F">
      <w:pPr>
        <w:pStyle w:val="Body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PRCVI - has not met since 2011, but will be restarted. Adam will be sending out more info post-conference. New TVI and student reps are needed.</w:t>
      </w:r>
    </w:p>
    <w:p w:rsidR="001552E8" w:rsidRDefault="00B63C86" w:rsidP="0023695F">
      <w:pPr>
        <w:pStyle w:val="Body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Shared Vision BC - stakeholders in VI community meet quarterly to work on projects. New rep is needed.</w:t>
      </w:r>
    </w:p>
    <w:p w:rsidR="001552E8" w:rsidRDefault="001552E8" w:rsidP="0023695F">
      <w:pPr>
        <w:pStyle w:val="Body"/>
        <w:spacing w:after="0" w:line="240" w:lineRule="auto"/>
        <w:ind w:firstLine="60"/>
        <w:rPr>
          <w:rFonts w:ascii="Arial" w:eastAsia="Arial" w:hAnsi="Arial" w:cs="Arial"/>
          <w:b/>
          <w:bCs/>
          <w:sz w:val="24"/>
          <w:szCs w:val="24"/>
        </w:rPr>
      </w:pPr>
    </w:p>
    <w:p w:rsidR="001552E8" w:rsidRPr="0023695F" w:rsidRDefault="00B63C86" w:rsidP="0023695F">
      <w:pPr>
        <w:pStyle w:val="Body"/>
        <w:numPr>
          <w:ilvl w:val="0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Presentation of Builder Award (will take place at conference banquet)</w:t>
      </w:r>
    </w:p>
    <w:p w:rsidR="0023695F" w:rsidRDefault="0023695F" w:rsidP="0023695F">
      <w:pPr>
        <w:pStyle w:val="Body"/>
        <w:spacing w:after="0" w:line="240" w:lineRule="auto"/>
        <w:ind w:left="720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Awarded to Daphne Hitchcock</w:t>
      </w:r>
    </w:p>
    <w:p w:rsidR="001552E8" w:rsidRDefault="001552E8">
      <w:pPr>
        <w:pStyle w:val="Body"/>
        <w:spacing w:after="0" w:line="240" w:lineRule="auto"/>
        <w:ind w:left="1440"/>
        <w:rPr>
          <w:rFonts w:ascii="Arial" w:eastAsia="Arial" w:hAnsi="Arial" w:cs="Arial"/>
          <w:b/>
          <w:bCs/>
          <w:sz w:val="24"/>
          <w:szCs w:val="24"/>
        </w:rPr>
      </w:pPr>
    </w:p>
    <w:p w:rsidR="001552E8" w:rsidRDefault="00B63C86" w:rsidP="0023695F">
      <w:pPr>
        <w:pStyle w:val="Body"/>
        <w:numPr>
          <w:ilvl w:val="0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  <w:lang w:val="fr-FR"/>
        </w:rPr>
      </w:pPr>
      <w:r>
        <w:rPr>
          <w:rFonts w:ascii="Arial" w:hAnsi="Arial"/>
          <w:b/>
          <w:bCs/>
          <w:sz w:val="24"/>
          <w:szCs w:val="24"/>
          <w:lang w:val="fr-FR"/>
        </w:rPr>
        <w:t xml:space="preserve">BCVTA Constitution </w:t>
      </w:r>
      <w:r w:rsidR="0023695F">
        <w:rPr>
          <w:rFonts w:ascii="Arial" w:hAnsi="Arial"/>
          <w:b/>
          <w:bCs/>
          <w:sz w:val="24"/>
          <w:szCs w:val="24"/>
          <w:lang w:val="fr-FR"/>
        </w:rPr>
        <w:t>Amendements</w:t>
      </w:r>
      <w:r>
        <w:rPr>
          <w:rFonts w:ascii="Arial" w:hAnsi="Arial"/>
          <w:b/>
          <w:bCs/>
          <w:sz w:val="24"/>
          <w:szCs w:val="24"/>
        </w:rPr>
        <w:t xml:space="preserve"> (available on BCVTA website)</w:t>
      </w:r>
    </w:p>
    <w:p w:rsidR="001552E8" w:rsidRDefault="00B63C86" w:rsidP="0023695F">
      <w:pPr>
        <w:pStyle w:val="Body"/>
        <w:spacing w:after="0" w:line="240" w:lineRule="auto"/>
        <w:ind w:left="720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Changes:</w:t>
      </w:r>
    </w:p>
    <w:p w:rsidR="001552E8" w:rsidRDefault="00B63C86" w:rsidP="00D95BFC">
      <w:pPr>
        <w:pStyle w:val="Body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Can pay for 2 years of membership at a time</w:t>
      </w:r>
    </w:p>
    <w:p w:rsidR="001552E8" w:rsidRDefault="00B63C86" w:rsidP="00D95BFC">
      <w:pPr>
        <w:pStyle w:val="Body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PayPal added as a method of payment</w:t>
      </w:r>
    </w:p>
    <w:p w:rsidR="001552E8" w:rsidRDefault="00B63C86" w:rsidP="00D95BFC">
      <w:pPr>
        <w:pStyle w:val="Body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At the discretion of the executive, money could be used to subsidize conference costs for members</w:t>
      </w:r>
    </w:p>
    <w:p w:rsidR="001552E8" w:rsidRDefault="00B63C86" w:rsidP="00D95BFC">
      <w:pPr>
        <w:pStyle w:val="Body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President position can be co-presidents</w:t>
      </w:r>
    </w:p>
    <w:p w:rsidR="001552E8" w:rsidRDefault="00B63C86" w:rsidP="00D95BFC">
      <w:pPr>
        <w:pStyle w:val="Body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New position on executive - communications and technology officer</w:t>
      </w:r>
    </w:p>
    <w:p w:rsidR="001552E8" w:rsidRDefault="00B63C86" w:rsidP="0023695F">
      <w:pPr>
        <w:pStyle w:val="Body"/>
        <w:spacing w:after="0" w:line="240" w:lineRule="auto"/>
        <w:ind w:firstLine="720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Moved: Daphne, Seconded: Julie CARRIED</w:t>
      </w:r>
    </w:p>
    <w:p w:rsidR="0023695F" w:rsidRDefault="0023695F" w:rsidP="0023695F">
      <w:pPr>
        <w:pStyle w:val="Body"/>
        <w:spacing w:after="0" w:line="240" w:lineRule="auto"/>
        <w:ind w:left="720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New executive should begin by reading constitution </w:t>
      </w:r>
    </w:p>
    <w:p w:rsidR="001552E8" w:rsidRDefault="001552E8">
      <w:pPr>
        <w:pStyle w:val="Body"/>
        <w:spacing w:after="0" w:line="240" w:lineRule="auto"/>
        <w:ind w:left="1440"/>
        <w:rPr>
          <w:rFonts w:ascii="Arial" w:eastAsia="Arial" w:hAnsi="Arial" w:cs="Arial"/>
          <w:b/>
          <w:bCs/>
          <w:sz w:val="24"/>
          <w:szCs w:val="24"/>
        </w:rPr>
      </w:pPr>
    </w:p>
    <w:p w:rsidR="001552E8" w:rsidRPr="0023695F" w:rsidRDefault="00B63C86" w:rsidP="0023695F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Election of Executive</w:t>
      </w:r>
    </w:p>
    <w:p w:rsidR="001552E8" w:rsidRDefault="00B63C86" w:rsidP="0023695F">
      <w:pPr>
        <w:pStyle w:val="ListParagraph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President: Marilyn Rushton </w:t>
      </w:r>
      <w:r w:rsidR="00D95BFC">
        <w:rPr>
          <w:rFonts w:ascii="Arial" w:hAnsi="Arial"/>
          <w:b/>
          <w:bCs/>
          <w:sz w:val="24"/>
          <w:szCs w:val="24"/>
        </w:rPr>
        <w:t xml:space="preserve">(Vancouver-Sunshine Coast) </w:t>
      </w:r>
      <w:r>
        <w:rPr>
          <w:rFonts w:ascii="Arial" w:hAnsi="Arial"/>
          <w:b/>
          <w:bCs/>
          <w:sz w:val="24"/>
          <w:szCs w:val="24"/>
        </w:rPr>
        <w:t>- BY ACCLAMATION</w:t>
      </w:r>
    </w:p>
    <w:p w:rsidR="001552E8" w:rsidRDefault="00B63C86" w:rsidP="0023695F">
      <w:pPr>
        <w:pStyle w:val="ListParagraph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lastRenderedPageBreak/>
        <w:t>Vice President: Mary Anderson and Gail Gilchrist</w:t>
      </w:r>
      <w:r w:rsidR="00D95BFC">
        <w:rPr>
          <w:rFonts w:ascii="Arial" w:hAnsi="Arial"/>
          <w:b/>
          <w:bCs/>
          <w:sz w:val="24"/>
          <w:szCs w:val="24"/>
        </w:rPr>
        <w:t xml:space="preserve"> (Fraser Valley)</w:t>
      </w:r>
    </w:p>
    <w:p w:rsidR="001552E8" w:rsidRDefault="00B63C86" w:rsidP="0023695F">
      <w:pPr>
        <w:pStyle w:val="ListParagraph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Treasurer: Jennifer Robertson</w:t>
      </w:r>
      <w:r w:rsidR="00D95BFC">
        <w:rPr>
          <w:rFonts w:ascii="Arial" w:hAnsi="Arial"/>
          <w:b/>
          <w:bCs/>
          <w:sz w:val="24"/>
          <w:szCs w:val="24"/>
        </w:rPr>
        <w:t xml:space="preserve"> (</w:t>
      </w:r>
      <w:proofErr w:type="spellStart"/>
      <w:r w:rsidR="00D95BFC">
        <w:rPr>
          <w:rFonts w:ascii="Arial" w:hAnsi="Arial"/>
          <w:b/>
          <w:bCs/>
          <w:sz w:val="24"/>
          <w:szCs w:val="24"/>
        </w:rPr>
        <w:t>Kootenays</w:t>
      </w:r>
      <w:proofErr w:type="spellEnd"/>
      <w:r w:rsidR="00D95BFC">
        <w:rPr>
          <w:rFonts w:ascii="Arial" w:hAnsi="Arial"/>
          <w:b/>
          <w:bCs/>
          <w:sz w:val="24"/>
          <w:szCs w:val="24"/>
        </w:rPr>
        <w:t>-Northern BC)</w:t>
      </w:r>
    </w:p>
    <w:p w:rsidR="001552E8" w:rsidRDefault="00B63C86" w:rsidP="0023695F">
      <w:pPr>
        <w:pStyle w:val="ListParagraph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Communication and Technology Officer: Ellen</w:t>
      </w:r>
      <w:r w:rsidR="0023695F">
        <w:rPr>
          <w:rFonts w:ascii="Arial" w:hAnsi="Arial"/>
          <w:b/>
          <w:bCs/>
          <w:sz w:val="24"/>
          <w:szCs w:val="24"/>
        </w:rPr>
        <w:t xml:space="preserve"> Hsieh</w:t>
      </w:r>
      <w:r w:rsidR="00D95BFC">
        <w:rPr>
          <w:rFonts w:ascii="Arial" w:hAnsi="Arial"/>
          <w:b/>
          <w:bCs/>
          <w:sz w:val="24"/>
          <w:szCs w:val="24"/>
        </w:rPr>
        <w:t xml:space="preserve"> (PRCVI)</w:t>
      </w:r>
    </w:p>
    <w:p w:rsidR="001552E8" w:rsidRDefault="00B63C86" w:rsidP="0023695F">
      <w:pPr>
        <w:pStyle w:val="ListParagraph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Secretary: Galen </w:t>
      </w:r>
      <w:r w:rsidR="0023695F">
        <w:rPr>
          <w:rFonts w:ascii="Arial" w:hAnsi="Arial"/>
          <w:b/>
          <w:bCs/>
          <w:sz w:val="24"/>
          <w:szCs w:val="24"/>
        </w:rPr>
        <w:t>Conchie</w:t>
      </w:r>
      <w:r w:rsidR="00D95BFC">
        <w:rPr>
          <w:rFonts w:ascii="Arial" w:hAnsi="Arial"/>
          <w:b/>
          <w:bCs/>
          <w:sz w:val="24"/>
          <w:szCs w:val="24"/>
        </w:rPr>
        <w:t xml:space="preserve"> (</w:t>
      </w:r>
      <w:proofErr w:type="spellStart"/>
      <w:r w:rsidR="00D95BFC">
        <w:rPr>
          <w:rFonts w:ascii="Arial" w:hAnsi="Arial"/>
          <w:b/>
          <w:bCs/>
          <w:sz w:val="24"/>
          <w:szCs w:val="24"/>
        </w:rPr>
        <w:t>Kootenays</w:t>
      </w:r>
      <w:proofErr w:type="spellEnd"/>
      <w:r w:rsidR="00D95BFC">
        <w:rPr>
          <w:rFonts w:ascii="Arial" w:hAnsi="Arial"/>
          <w:b/>
          <w:bCs/>
          <w:sz w:val="24"/>
          <w:szCs w:val="24"/>
        </w:rPr>
        <w:t>-Northern BC)</w:t>
      </w:r>
    </w:p>
    <w:p w:rsidR="0023695F" w:rsidRDefault="0023695F" w:rsidP="00435FAB">
      <w:pPr>
        <w:pStyle w:val="ListParagraph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Members at Large: </w:t>
      </w:r>
    </w:p>
    <w:p w:rsidR="001552E8" w:rsidRDefault="0023695F" w:rsidP="00435FAB">
      <w:pPr>
        <w:pStyle w:val="ListParagraph"/>
        <w:numPr>
          <w:ilvl w:val="2"/>
          <w:numId w:val="18"/>
        </w:numPr>
        <w:tabs>
          <w:tab w:val="left" w:pos="1440"/>
        </w:tabs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Donna Gresha</w:t>
      </w:r>
      <w:r w:rsidR="00B63C86">
        <w:rPr>
          <w:rFonts w:ascii="Arial" w:hAnsi="Arial"/>
          <w:b/>
          <w:bCs/>
          <w:sz w:val="24"/>
          <w:szCs w:val="24"/>
        </w:rPr>
        <w:t>m</w:t>
      </w:r>
      <w:r w:rsidR="00D95BFC">
        <w:rPr>
          <w:rFonts w:ascii="Arial" w:hAnsi="Arial"/>
          <w:b/>
          <w:bCs/>
          <w:sz w:val="24"/>
          <w:szCs w:val="24"/>
        </w:rPr>
        <w:t xml:space="preserve"> (Fraser Valley)</w:t>
      </w:r>
    </w:p>
    <w:p w:rsidR="001552E8" w:rsidRDefault="00B63C86" w:rsidP="00435FAB">
      <w:pPr>
        <w:pStyle w:val="ListParagraph"/>
        <w:numPr>
          <w:ilvl w:val="2"/>
          <w:numId w:val="18"/>
        </w:numPr>
        <w:tabs>
          <w:tab w:val="left" w:pos="1440"/>
        </w:tabs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Dawn Bennie and Lynn Kent</w:t>
      </w:r>
      <w:r w:rsidR="00D95BFC">
        <w:rPr>
          <w:rFonts w:ascii="Arial" w:hAnsi="Arial"/>
          <w:b/>
          <w:bCs/>
          <w:sz w:val="24"/>
          <w:szCs w:val="24"/>
        </w:rPr>
        <w:t xml:space="preserve"> (Thompson-Okanagan)</w:t>
      </w:r>
    </w:p>
    <w:p w:rsidR="001552E8" w:rsidRDefault="00B63C86" w:rsidP="00435FAB">
      <w:pPr>
        <w:pStyle w:val="ListParagraph"/>
        <w:numPr>
          <w:ilvl w:val="2"/>
          <w:numId w:val="18"/>
        </w:numPr>
        <w:tabs>
          <w:tab w:val="left" w:pos="1440"/>
        </w:tabs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Betty Nobel</w:t>
      </w:r>
      <w:r w:rsidR="00D95BFC">
        <w:rPr>
          <w:rFonts w:ascii="Arial" w:hAnsi="Arial"/>
          <w:b/>
          <w:bCs/>
          <w:sz w:val="24"/>
          <w:szCs w:val="24"/>
        </w:rPr>
        <w:t xml:space="preserve"> (Vancouver-</w:t>
      </w:r>
      <w:r w:rsidR="00D95BFC" w:rsidRPr="00D95BFC">
        <w:rPr>
          <w:rFonts w:ascii="Arial" w:hAnsi="Arial"/>
          <w:b/>
          <w:bCs/>
          <w:sz w:val="24"/>
          <w:szCs w:val="24"/>
        </w:rPr>
        <w:t xml:space="preserve"> </w:t>
      </w:r>
      <w:r w:rsidR="00D95BFC">
        <w:rPr>
          <w:rFonts w:ascii="Arial" w:hAnsi="Arial"/>
          <w:b/>
          <w:bCs/>
          <w:sz w:val="24"/>
          <w:szCs w:val="24"/>
        </w:rPr>
        <w:t>Sunshine Coast</w:t>
      </w:r>
      <w:r w:rsidR="00D95BFC">
        <w:rPr>
          <w:rFonts w:ascii="Arial" w:hAnsi="Arial"/>
          <w:b/>
          <w:bCs/>
          <w:sz w:val="24"/>
          <w:szCs w:val="24"/>
        </w:rPr>
        <w:t>)</w:t>
      </w:r>
    </w:p>
    <w:p w:rsidR="001552E8" w:rsidRDefault="002D78E1" w:rsidP="00435FAB">
      <w:pPr>
        <w:pStyle w:val="ListParagraph"/>
        <w:numPr>
          <w:ilvl w:val="2"/>
          <w:numId w:val="18"/>
        </w:numPr>
        <w:tabs>
          <w:tab w:val="left" w:pos="1440"/>
        </w:tabs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Laurie</w:t>
      </w:r>
      <w:r w:rsidR="00B63C86">
        <w:rPr>
          <w:rFonts w:ascii="Arial" w:hAnsi="Arial"/>
          <w:b/>
          <w:bCs/>
          <w:sz w:val="24"/>
          <w:szCs w:val="24"/>
        </w:rPr>
        <w:t xml:space="preserve"> Watson</w:t>
      </w:r>
      <w:r w:rsidR="00D95BFC">
        <w:rPr>
          <w:rFonts w:ascii="Arial" w:hAnsi="Arial"/>
          <w:b/>
          <w:bCs/>
          <w:sz w:val="24"/>
          <w:szCs w:val="24"/>
        </w:rPr>
        <w:t xml:space="preserve"> (Vancouver-</w:t>
      </w:r>
      <w:bookmarkStart w:id="0" w:name="_GoBack"/>
      <w:bookmarkEnd w:id="0"/>
      <w:r w:rsidR="00D95BFC">
        <w:rPr>
          <w:rFonts w:ascii="Arial" w:hAnsi="Arial"/>
          <w:b/>
          <w:bCs/>
          <w:sz w:val="24"/>
          <w:szCs w:val="24"/>
        </w:rPr>
        <w:t>Sunshine Coast)</w:t>
      </w:r>
    </w:p>
    <w:p w:rsidR="001552E8" w:rsidRDefault="00B63C86" w:rsidP="00435FAB">
      <w:pPr>
        <w:pStyle w:val="ListParagraph"/>
        <w:numPr>
          <w:ilvl w:val="2"/>
          <w:numId w:val="18"/>
        </w:numPr>
        <w:tabs>
          <w:tab w:val="left" w:pos="1440"/>
        </w:tabs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Julie </w:t>
      </w:r>
      <w:proofErr w:type="spellStart"/>
      <w:r>
        <w:rPr>
          <w:rFonts w:ascii="Arial" w:hAnsi="Arial"/>
          <w:b/>
          <w:bCs/>
          <w:sz w:val="24"/>
          <w:szCs w:val="24"/>
        </w:rPr>
        <w:t>Beland</w:t>
      </w:r>
      <w:proofErr w:type="spellEnd"/>
      <w:r w:rsidR="00D95BFC">
        <w:rPr>
          <w:rFonts w:ascii="Arial" w:hAnsi="Arial"/>
          <w:b/>
          <w:bCs/>
          <w:sz w:val="24"/>
          <w:szCs w:val="24"/>
        </w:rPr>
        <w:t xml:space="preserve"> (Vancouver Island)</w:t>
      </w:r>
    </w:p>
    <w:p w:rsidR="001552E8" w:rsidRDefault="00B63C86" w:rsidP="00435FAB">
      <w:pPr>
        <w:pStyle w:val="ListParagraph"/>
        <w:numPr>
          <w:ilvl w:val="2"/>
          <w:numId w:val="18"/>
        </w:numPr>
        <w:tabs>
          <w:tab w:val="left" w:pos="1440"/>
        </w:tabs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Kerry Barclay</w:t>
      </w:r>
      <w:r w:rsidR="00D95BFC">
        <w:rPr>
          <w:rFonts w:ascii="Arial" w:hAnsi="Arial"/>
          <w:b/>
          <w:bCs/>
          <w:sz w:val="24"/>
          <w:szCs w:val="24"/>
        </w:rPr>
        <w:t xml:space="preserve"> (</w:t>
      </w:r>
      <w:proofErr w:type="spellStart"/>
      <w:r w:rsidR="00D95BFC">
        <w:rPr>
          <w:rFonts w:ascii="Arial" w:hAnsi="Arial"/>
          <w:b/>
          <w:bCs/>
          <w:sz w:val="24"/>
          <w:szCs w:val="24"/>
        </w:rPr>
        <w:t>Kootenays</w:t>
      </w:r>
      <w:proofErr w:type="spellEnd"/>
      <w:r w:rsidR="00D95BFC">
        <w:rPr>
          <w:rFonts w:ascii="Arial" w:hAnsi="Arial"/>
          <w:b/>
          <w:bCs/>
          <w:sz w:val="24"/>
          <w:szCs w:val="24"/>
        </w:rPr>
        <w:t>-Northern BC)</w:t>
      </w:r>
    </w:p>
    <w:p w:rsidR="001552E8" w:rsidRDefault="00435FAB" w:rsidP="00435FAB">
      <w:pPr>
        <w:pStyle w:val="ListParagraph"/>
        <w:numPr>
          <w:ilvl w:val="2"/>
          <w:numId w:val="18"/>
        </w:numPr>
        <w:tabs>
          <w:tab w:val="left" w:pos="1440"/>
        </w:tabs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Graham Cook</w:t>
      </w:r>
      <w:r w:rsidR="00D95BFC">
        <w:rPr>
          <w:rFonts w:ascii="Arial" w:hAnsi="Arial"/>
          <w:b/>
          <w:bCs/>
          <w:sz w:val="24"/>
          <w:szCs w:val="24"/>
        </w:rPr>
        <w:t xml:space="preserve"> (</w:t>
      </w:r>
      <w:proofErr w:type="spellStart"/>
      <w:r w:rsidR="00D95BFC">
        <w:rPr>
          <w:rFonts w:ascii="Arial" w:hAnsi="Arial"/>
          <w:b/>
          <w:bCs/>
          <w:sz w:val="24"/>
          <w:szCs w:val="24"/>
        </w:rPr>
        <w:t>Kootenays</w:t>
      </w:r>
      <w:proofErr w:type="spellEnd"/>
      <w:r w:rsidR="00D95BFC">
        <w:rPr>
          <w:rFonts w:ascii="Arial" w:hAnsi="Arial"/>
          <w:b/>
          <w:bCs/>
          <w:sz w:val="24"/>
          <w:szCs w:val="24"/>
        </w:rPr>
        <w:t>-Northern BC)</w:t>
      </w:r>
    </w:p>
    <w:p w:rsidR="001552E8" w:rsidRDefault="00B63C86" w:rsidP="0023695F">
      <w:pPr>
        <w:pStyle w:val="Body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PRCVI rep - Deanna </w:t>
      </w:r>
      <w:proofErr w:type="spellStart"/>
      <w:r>
        <w:rPr>
          <w:rFonts w:ascii="Arial" w:hAnsi="Arial"/>
          <w:b/>
          <w:bCs/>
          <w:sz w:val="24"/>
          <w:szCs w:val="24"/>
        </w:rPr>
        <w:t>B</w:t>
      </w:r>
      <w:r w:rsidR="00435FAB">
        <w:rPr>
          <w:rFonts w:ascii="Arial" w:hAnsi="Arial"/>
          <w:b/>
          <w:bCs/>
          <w:sz w:val="24"/>
          <w:szCs w:val="24"/>
        </w:rPr>
        <w:t>alison</w:t>
      </w:r>
      <w:proofErr w:type="spellEnd"/>
      <w:r w:rsidR="00D95BFC">
        <w:rPr>
          <w:rFonts w:ascii="Arial" w:hAnsi="Arial"/>
          <w:b/>
          <w:bCs/>
          <w:sz w:val="24"/>
          <w:szCs w:val="24"/>
        </w:rPr>
        <w:t xml:space="preserve"> (</w:t>
      </w:r>
      <w:r w:rsidR="00D95BFC">
        <w:rPr>
          <w:rFonts w:ascii="Arial" w:hAnsi="Arial"/>
          <w:b/>
          <w:bCs/>
          <w:sz w:val="24"/>
          <w:szCs w:val="24"/>
        </w:rPr>
        <w:t>Thompson-Okanagan</w:t>
      </w:r>
      <w:r w:rsidR="00D95BFC">
        <w:rPr>
          <w:rFonts w:ascii="Arial" w:hAnsi="Arial"/>
          <w:b/>
          <w:bCs/>
          <w:sz w:val="24"/>
          <w:szCs w:val="24"/>
        </w:rPr>
        <w:t>)</w:t>
      </w:r>
    </w:p>
    <w:p w:rsidR="001552E8" w:rsidRDefault="00435FAB" w:rsidP="0023695F">
      <w:pPr>
        <w:pStyle w:val="Body"/>
        <w:numPr>
          <w:ilvl w:val="1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S</w:t>
      </w:r>
      <w:r w:rsidR="00B63C86">
        <w:rPr>
          <w:rFonts w:ascii="Arial" w:hAnsi="Arial"/>
          <w:b/>
          <w:bCs/>
          <w:sz w:val="24"/>
          <w:szCs w:val="24"/>
        </w:rPr>
        <w:t xml:space="preserve">hared Vision rep </w:t>
      </w:r>
      <w:r>
        <w:rPr>
          <w:rFonts w:ascii="Arial" w:hAnsi="Arial"/>
          <w:b/>
          <w:bCs/>
          <w:sz w:val="24"/>
          <w:szCs w:val="24"/>
        </w:rPr>
        <w:t>–</w:t>
      </w:r>
      <w:r w:rsidR="00B63C86">
        <w:rPr>
          <w:rFonts w:ascii="Arial" w:hAnsi="Arial"/>
          <w:b/>
          <w:bCs/>
          <w:sz w:val="24"/>
          <w:szCs w:val="24"/>
        </w:rPr>
        <w:t xml:space="preserve"> Alana</w:t>
      </w:r>
      <w:r>
        <w:rPr>
          <w:rFonts w:ascii="Arial" w:hAnsi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/>
          <w:b/>
          <w:bCs/>
          <w:sz w:val="24"/>
          <w:szCs w:val="24"/>
        </w:rPr>
        <w:t>Bosquet</w:t>
      </w:r>
      <w:proofErr w:type="spellEnd"/>
      <w:r w:rsidR="00D95BFC">
        <w:rPr>
          <w:rFonts w:ascii="Arial" w:hAnsi="Arial"/>
          <w:b/>
          <w:bCs/>
          <w:sz w:val="24"/>
          <w:szCs w:val="24"/>
        </w:rPr>
        <w:t xml:space="preserve"> (</w:t>
      </w:r>
      <w:r w:rsidR="00D95BFC">
        <w:rPr>
          <w:rFonts w:ascii="Arial" w:hAnsi="Arial"/>
          <w:b/>
          <w:bCs/>
          <w:sz w:val="24"/>
          <w:szCs w:val="24"/>
        </w:rPr>
        <w:t>Thompson-Okanagan</w:t>
      </w:r>
      <w:r w:rsidR="00D95BFC">
        <w:rPr>
          <w:rFonts w:ascii="Arial" w:hAnsi="Arial"/>
          <w:b/>
          <w:bCs/>
          <w:sz w:val="24"/>
          <w:szCs w:val="24"/>
        </w:rPr>
        <w:t>)</w:t>
      </w:r>
    </w:p>
    <w:p w:rsidR="001552E8" w:rsidRDefault="001552E8">
      <w:pPr>
        <w:pStyle w:val="ListParagraph"/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:rsidR="001552E8" w:rsidRDefault="00B63C86" w:rsidP="0023695F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 xml:space="preserve">Adjournment 1:15 p.m. </w:t>
      </w:r>
    </w:p>
    <w:p w:rsidR="001552E8" w:rsidRDefault="001552E8" w:rsidP="0023695F">
      <w:pPr>
        <w:pStyle w:val="Body"/>
        <w:spacing w:after="0" w:line="240" w:lineRule="auto"/>
        <w:ind w:firstLine="60"/>
        <w:rPr>
          <w:rFonts w:ascii="Arial" w:eastAsia="Arial" w:hAnsi="Arial" w:cs="Arial"/>
          <w:b/>
          <w:bCs/>
          <w:sz w:val="24"/>
          <w:szCs w:val="24"/>
        </w:rPr>
      </w:pPr>
    </w:p>
    <w:p w:rsidR="001552E8" w:rsidRDefault="001552E8" w:rsidP="0023695F">
      <w:pPr>
        <w:pStyle w:val="Body"/>
        <w:spacing w:after="0" w:line="240" w:lineRule="auto"/>
        <w:ind w:firstLine="60"/>
        <w:rPr>
          <w:rFonts w:ascii="Arial" w:eastAsia="Arial" w:hAnsi="Arial" w:cs="Arial"/>
          <w:b/>
          <w:bCs/>
          <w:sz w:val="24"/>
          <w:szCs w:val="24"/>
        </w:rPr>
      </w:pPr>
    </w:p>
    <w:p w:rsidR="001552E8" w:rsidRDefault="001552E8" w:rsidP="0023695F">
      <w:pPr>
        <w:pStyle w:val="Body"/>
        <w:spacing w:after="0" w:line="240" w:lineRule="auto"/>
        <w:ind w:firstLine="60"/>
        <w:rPr>
          <w:rFonts w:ascii="Arial" w:eastAsia="Arial" w:hAnsi="Arial" w:cs="Arial"/>
          <w:b/>
          <w:bCs/>
          <w:sz w:val="24"/>
          <w:szCs w:val="24"/>
        </w:rPr>
      </w:pPr>
    </w:p>
    <w:p w:rsidR="001552E8" w:rsidRDefault="001552E8" w:rsidP="0023695F">
      <w:pPr>
        <w:pStyle w:val="Body"/>
        <w:spacing w:after="0" w:line="240" w:lineRule="auto"/>
        <w:ind w:firstLine="60"/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:rsidR="001552E8" w:rsidRDefault="00B63C86" w:rsidP="00435FAB">
      <w:pPr>
        <w:pStyle w:val="Body"/>
        <w:spacing w:after="0" w:line="240" w:lineRule="auto"/>
        <w:ind w:left="720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BCVTA Mission Statement:</w:t>
      </w:r>
    </w:p>
    <w:p w:rsidR="001552E8" w:rsidRDefault="00B63C86" w:rsidP="00435FAB">
      <w:pPr>
        <w:pStyle w:val="Body"/>
        <w:spacing w:after="0" w:line="240" w:lineRule="auto"/>
        <w:ind w:left="720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“BC Vision Teachers’ Association provides support and enriches learning opportunities for partners in the field of vision impairment.”</w:t>
      </w:r>
    </w:p>
    <w:p w:rsidR="001552E8" w:rsidRDefault="00B63C86" w:rsidP="00435FAB">
      <w:pPr>
        <w:pStyle w:val="Body"/>
        <w:spacing w:after="0" w:line="240" w:lineRule="auto"/>
        <w:ind w:left="720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(AGM October 17, 1996)</w:t>
      </w:r>
    </w:p>
    <w:p w:rsidR="001552E8" w:rsidRDefault="001552E8" w:rsidP="0023695F">
      <w:pPr>
        <w:pStyle w:val="Body"/>
        <w:spacing w:after="0" w:line="240" w:lineRule="auto"/>
        <w:ind w:firstLine="60"/>
      </w:pPr>
    </w:p>
    <w:sectPr w:rsidR="001552E8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46FC" w:rsidRDefault="007646FC">
      <w:r>
        <w:separator/>
      </w:r>
    </w:p>
  </w:endnote>
  <w:endnote w:type="continuationSeparator" w:id="0">
    <w:p w:rsidR="007646FC" w:rsidRDefault="00764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52E8" w:rsidRDefault="001552E8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46FC" w:rsidRDefault="007646FC">
      <w:r>
        <w:separator/>
      </w:r>
    </w:p>
  </w:footnote>
  <w:footnote w:type="continuationSeparator" w:id="0">
    <w:p w:rsidR="007646FC" w:rsidRDefault="007646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52E8" w:rsidRDefault="001552E8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D38E0"/>
    <w:multiLevelType w:val="hybridMultilevel"/>
    <w:tmpl w:val="6D0006E8"/>
    <w:numStyleLink w:val="ImportedStyle2"/>
  </w:abstractNum>
  <w:abstractNum w:abstractNumId="1" w15:restartNumberingAfterBreak="0">
    <w:nsid w:val="0C26385B"/>
    <w:multiLevelType w:val="hybridMultilevel"/>
    <w:tmpl w:val="53B48E20"/>
    <w:styleLink w:val="ImportedStyle5"/>
    <w:lvl w:ilvl="0" w:tplc="C26079D4">
      <w:start w:val="1"/>
      <w:numFmt w:val="decimal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D60E17E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768D88C">
      <w:start w:val="1"/>
      <w:numFmt w:val="decimal"/>
      <w:lvlText w:val="%3."/>
      <w:lvlJc w:val="left"/>
      <w:pPr>
        <w:tabs>
          <w:tab w:val="left" w:pos="1440"/>
        </w:tabs>
        <w:ind w:left="21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912E012">
      <w:start w:val="1"/>
      <w:numFmt w:val="decimal"/>
      <w:lvlText w:val="%4."/>
      <w:lvlJc w:val="left"/>
      <w:pPr>
        <w:tabs>
          <w:tab w:val="left" w:pos="144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812326C">
      <w:start w:val="1"/>
      <w:numFmt w:val="decimal"/>
      <w:lvlText w:val="%5."/>
      <w:lvlJc w:val="left"/>
      <w:pPr>
        <w:tabs>
          <w:tab w:val="left" w:pos="144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D4A2B82">
      <w:start w:val="1"/>
      <w:numFmt w:val="decimal"/>
      <w:lvlText w:val="%6."/>
      <w:lvlJc w:val="left"/>
      <w:pPr>
        <w:tabs>
          <w:tab w:val="left" w:pos="1440"/>
        </w:tabs>
        <w:ind w:left="43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832CA44">
      <w:start w:val="1"/>
      <w:numFmt w:val="decimal"/>
      <w:lvlText w:val="%7."/>
      <w:lvlJc w:val="left"/>
      <w:pPr>
        <w:tabs>
          <w:tab w:val="left" w:pos="144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784CB66">
      <w:start w:val="1"/>
      <w:numFmt w:val="decimal"/>
      <w:lvlText w:val="%8."/>
      <w:lvlJc w:val="left"/>
      <w:pPr>
        <w:tabs>
          <w:tab w:val="left" w:pos="144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8C08DCE">
      <w:start w:val="1"/>
      <w:numFmt w:val="decimal"/>
      <w:lvlText w:val="%9."/>
      <w:lvlJc w:val="left"/>
      <w:pPr>
        <w:tabs>
          <w:tab w:val="left" w:pos="1440"/>
        </w:tabs>
        <w:ind w:left="64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1A5E3D77"/>
    <w:multiLevelType w:val="hybridMultilevel"/>
    <w:tmpl w:val="4EE63CC2"/>
    <w:numStyleLink w:val="ImportedStyle4"/>
  </w:abstractNum>
  <w:abstractNum w:abstractNumId="3" w15:restartNumberingAfterBreak="0">
    <w:nsid w:val="211D0B7F"/>
    <w:multiLevelType w:val="hybridMultilevel"/>
    <w:tmpl w:val="4EE63CC2"/>
    <w:styleLink w:val="ImportedStyle4"/>
    <w:lvl w:ilvl="0" w:tplc="5100C5EA">
      <w:start w:val="1"/>
      <w:numFmt w:val="decimal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D06BBAA">
      <w:start w:val="1"/>
      <w:numFmt w:val="lowerLetter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048932C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9FA393A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6683C6C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9E00560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BAC7B4C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A6C9650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522DC44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2A7B6828"/>
    <w:multiLevelType w:val="hybridMultilevel"/>
    <w:tmpl w:val="CADE650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051F8B"/>
    <w:multiLevelType w:val="hybridMultilevel"/>
    <w:tmpl w:val="8E329F4E"/>
    <w:styleLink w:val="ImportedStyle1"/>
    <w:lvl w:ilvl="0" w:tplc="120843A0">
      <w:start w:val="1"/>
      <w:numFmt w:val="decimal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B25E30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29042D2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6D2BA42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3DC3332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33A2D3C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60C6D8A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EAA0B0E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688EE14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447D30CA"/>
    <w:multiLevelType w:val="hybridMultilevel"/>
    <w:tmpl w:val="8E329F4E"/>
    <w:numStyleLink w:val="ImportedStyle1"/>
  </w:abstractNum>
  <w:abstractNum w:abstractNumId="7" w15:restartNumberingAfterBreak="0">
    <w:nsid w:val="475F4A52"/>
    <w:multiLevelType w:val="hybridMultilevel"/>
    <w:tmpl w:val="DFAA364A"/>
    <w:styleLink w:val="ImportedStyle6"/>
    <w:lvl w:ilvl="0" w:tplc="02E0AA38">
      <w:start w:val="1"/>
      <w:numFmt w:val="decimal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626C9E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6902B06">
      <w:start w:val="1"/>
      <w:numFmt w:val="decimal"/>
      <w:lvlText w:val="%3."/>
      <w:lvlJc w:val="left"/>
      <w:pPr>
        <w:tabs>
          <w:tab w:val="left" w:pos="1440"/>
        </w:tabs>
        <w:ind w:left="21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64A1E24">
      <w:start w:val="1"/>
      <w:numFmt w:val="decimal"/>
      <w:lvlText w:val="%4."/>
      <w:lvlJc w:val="left"/>
      <w:pPr>
        <w:tabs>
          <w:tab w:val="left" w:pos="144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400BCD8">
      <w:start w:val="1"/>
      <w:numFmt w:val="decimal"/>
      <w:lvlText w:val="%5."/>
      <w:lvlJc w:val="left"/>
      <w:pPr>
        <w:tabs>
          <w:tab w:val="left" w:pos="144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B9E3960">
      <w:start w:val="1"/>
      <w:numFmt w:val="decimal"/>
      <w:lvlText w:val="%6."/>
      <w:lvlJc w:val="left"/>
      <w:pPr>
        <w:tabs>
          <w:tab w:val="left" w:pos="1440"/>
        </w:tabs>
        <w:ind w:left="43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1F442F8">
      <w:start w:val="1"/>
      <w:numFmt w:val="decimal"/>
      <w:lvlText w:val="%7."/>
      <w:lvlJc w:val="left"/>
      <w:pPr>
        <w:tabs>
          <w:tab w:val="left" w:pos="144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2C8CED0">
      <w:start w:val="1"/>
      <w:numFmt w:val="decimal"/>
      <w:lvlText w:val="%8."/>
      <w:lvlJc w:val="left"/>
      <w:pPr>
        <w:tabs>
          <w:tab w:val="left" w:pos="144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FBE0832">
      <w:start w:val="1"/>
      <w:numFmt w:val="decimal"/>
      <w:lvlText w:val="%9."/>
      <w:lvlJc w:val="left"/>
      <w:pPr>
        <w:tabs>
          <w:tab w:val="left" w:pos="1440"/>
        </w:tabs>
        <w:ind w:left="64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4C577856"/>
    <w:multiLevelType w:val="hybridMultilevel"/>
    <w:tmpl w:val="53B48E20"/>
    <w:numStyleLink w:val="ImportedStyle5"/>
  </w:abstractNum>
  <w:abstractNum w:abstractNumId="9" w15:restartNumberingAfterBreak="0">
    <w:nsid w:val="581A2BC3"/>
    <w:multiLevelType w:val="hybridMultilevel"/>
    <w:tmpl w:val="59CE9FF2"/>
    <w:numStyleLink w:val="ImportedStyle3"/>
  </w:abstractNum>
  <w:abstractNum w:abstractNumId="10" w15:restartNumberingAfterBreak="0">
    <w:nsid w:val="59B35EB5"/>
    <w:multiLevelType w:val="hybridMultilevel"/>
    <w:tmpl w:val="DFAA364A"/>
    <w:numStyleLink w:val="ImportedStyle6"/>
  </w:abstractNum>
  <w:abstractNum w:abstractNumId="11" w15:restartNumberingAfterBreak="0">
    <w:nsid w:val="61AF38BF"/>
    <w:multiLevelType w:val="hybridMultilevel"/>
    <w:tmpl w:val="59CE9FF2"/>
    <w:styleLink w:val="ImportedStyle3"/>
    <w:lvl w:ilvl="0" w:tplc="8C00578E">
      <w:start w:val="1"/>
      <w:numFmt w:val="decimal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7A451A8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3F60C20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D9E6264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47E6484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2507DB8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FE8CE48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71CA698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62EDF1E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7E165456"/>
    <w:multiLevelType w:val="hybridMultilevel"/>
    <w:tmpl w:val="6D0006E8"/>
    <w:styleLink w:val="ImportedStyle2"/>
    <w:lvl w:ilvl="0" w:tplc="363296BC">
      <w:start w:val="1"/>
      <w:numFmt w:val="decimal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E1AEDB0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09A2EF0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FA8A1B8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E665BB0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99A518A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C3C54C4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71A249A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F36B69A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5"/>
  </w:num>
  <w:num w:numId="2">
    <w:abstractNumId w:val="6"/>
  </w:num>
  <w:num w:numId="3">
    <w:abstractNumId w:val="12"/>
  </w:num>
  <w:num w:numId="4">
    <w:abstractNumId w:val="0"/>
  </w:num>
  <w:num w:numId="5">
    <w:abstractNumId w:val="0"/>
    <w:lvlOverride w:ilvl="0">
      <w:startOverride w:val="2"/>
    </w:lvlOverride>
  </w:num>
  <w:num w:numId="6">
    <w:abstractNumId w:val="11"/>
  </w:num>
  <w:num w:numId="7">
    <w:abstractNumId w:val="9"/>
  </w:num>
  <w:num w:numId="8">
    <w:abstractNumId w:val="9"/>
    <w:lvlOverride w:ilvl="0">
      <w:startOverride w:val="3"/>
    </w:lvlOverride>
  </w:num>
  <w:num w:numId="9">
    <w:abstractNumId w:val="3"/>
  </w:num>
  <w:num w:numId="10">
    <w:abstractNumId w:val="2"/>
  </w:num>
  <w:num w:numId="11">
    <w:abstractNumId w:val="2"/>
    <w:lvlOverride w:ilvl="0">
      <w:startOverride w:val="4"/>
    </w:lvlOverride>
  </w:num>
  <w:num w:numId="12">
    <w:abstractNumId w:val="1"/>
  </w:num>
  <w:num w:numId="13">
    <w:abstractNumId w:val="8"/>
  </w:num>
  <w:num w:numId="14">
    <w:abstractNumId w:val="8"/>
    <w:lvlOverride w:ilvl="0">
      <w:startOverride w:val="5"/>
    </w:lvlOverride>
  </w:num>
  <w:num w:numId="15">
    <w:abstractNumId w:val="7"/>
  </w:num>
  <w:num w:numId="16">
    <w:abstractNumId w:val="10"/>
  </w:num>
  <w:num w:numId="17">
    <w:abstractNumId w:val="10"/>
    <w:lvlOverride w:ilvl="0">
      <w:startOverride w:val="6"/>
    </w:lvlOverride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2E8"/>
    <w:rsid w:val="001552E8"/>
    <w:rsid w:val="0023695F"/>
    <w:rsid w:val="002D78E1"/>
    <w:rsid w:val="00435FAB"/>
    <w:rsid w:val="007646FC"/>
    <w:rsid w:val="00B63C86"/>
    <w:rsid w:val="00D95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4A26F3-7B00-46C8-B1A2-8B66A8C49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6"/>
      </w:numPr>
    </w:pPr>
  </w:style>
  <w:style w:type="numbering" w:customStyle="1" w:styleId="ImportedStyle4">
    <w:name w:val="Imported Style 4"/>
    <w:pPr>
      <w:numPr>
        <w:numId w:val="9"/>
      </w:numPr>
    </w:pPr>
  </w:style>
  <w:style w:type="numbering" w:customStyle="1" w:styleId="ImportedStyle5">
    <w:name w:val="Imported Style 5"/>
    <w:pPr>
      <w:numPr>
        <w:numId w:val="12"/>
      </w:numPr>
    </w:pPr>
  </w:style>
  <w:style w:type="numbering" w:customStyle="1" w:styleId="ImportedStyle6">
    <w:name w:val="Imported Style 6"/>
    <w:pPr>
      <w:numPr>
        <w:numId w:val="15"/>
      </w:numPr>
    </w:pPr>
  </w:style>
  <w:style w:type="paragraph" w:styleId="ListParagraph">
    <w:name w:val="List Paragraph"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No. 20 (Kootenay-Columbia)</Company>
  <LinksUpToDate>false</LinksUpToDate>
  <CharactersWithSpaces>2343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Galen Conchie</cp:lastModifiedBy>
  <cp:revision>5</cp:revision>
  <dcterms:created xsi:type="dcterms:W3CDTF">2016-05-13T00:18:00Z</dcterms:created>
  <dcterms:modified xsi:type="dcterms:W3CDTF">2016-05-13T00:59:00Z</dcterms:modified>
</cp:coreProperties>
</file>