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991" w:rsidRDefault="00AE4991" w:rsidP="00AE4991">
      <w:pPr>
        <w:pStyle w:val="Heading1"/>
      </w:pPr>
      <w:bookmarkStart w:id="0" w:name="_GoBack"/>
      <w:bookmarkEnd w:id="0"/>
      <w:r>
        <w:t>BCVTA Agenda: Monday October 7</w:t>
      </w:r>
      <w:r w:rsidRPr="00AE4991">
        <w:rPr>
          <w:vertAlign w:val="superscript"/>
        </w:rPr>
        <w:t>th</w:t>
      </w:r>
      <w:r>
        <w:t>, 2019 @3:30pm via conference call</w:t>
      </w:r>
    </w:p>
    <w:p w:rsidR="00144950" w:rsidRDefault="00144950">
      <w:r>
        <w:t xml:space="preserve">Teleconference numbers: </w:t>
      </w:r>
    </w:p>
    <w:p w:rsidR="00144950" w:rsidRDefault="00144950">
      <w:r>
        <w:t>(Lower Mainland</w:t>
      </w:r>
      <w:r w:rsidR="00DB4869">
        <w:t>) 604</w:t>
      </w:r>
      <w:r w:rsidR="00425BB3">
        <w:t>-681-0260</w:t>
      </w:r>
    </w:p>
    <w:p w:rsidR="00144950" w:rsidRDefault="00144950">
      <w:r>
        <w:t>(Toll – free) 1-877-353-9184</w:t>
      </w:r>
    </w:p>
    <w:p w:rsidR="00144950" w:rsidRDefault="00144950">
      <w:r>
        <w:t>Teleconference access code: 2665922 #</w:t>
      </w:r>
    </w:p>
    <w:p w:rsidR="00AE4991" w:rsidRDefault="00144950" w:rsidP="00AE4991">
      <w:pPr>
        <w:pStyle w:val="Heading2"/>
      </w:pPr>
      <w:r>
        <w:t xml:space="preserve">Welcome and Introductions </w:t>
      </w:r>
      <w:r w:rsidR="00A56416">
        <w:t xml:space="preserve">– </w:t>
      </w:r>
    </w:p>
    <w:p w:rsidR="00AE4991" w:rsidRDefault="00AE4991" w:rsidP="00AE4991">
      <w:pPr>
        <w:pStyle w:val="ListParagraph"/>
        <w:ind w:left="1440"/>
      </w:pPr>
      <w:r>
        <w:t>Galen, Marilyn, Kerry, Carla, Jennifer J., Gail , Mary, Adam, Tami, Philippa</w:t>
      </w:r>
    </w:p>
    <w:p w:rsidR="00C4573C" w:rsidRDefault="00144950" w:rsidP="00AE4991">
      <w:pPr>
        <w:pStyle w:val="Heading2"/>
      </w:pPr>
      <w:r>
        <w:t>Approval of Agenda</w:t>
      </w:r>
      <w:r w:rsidR="00D30B97">
        <w:t>, Additions?</w:t>
      </w:r>
    </w:p>
    <w:p w:rsidR="000B2787" w:rsidRDefault="000B2787" w:rsidP="00AE4991">
      <w:pPr>
        <w:pStyle w:val="ListParagraph"/>
        <w:ind w:left="1440"/>
      </w:pPr>
      <w:r>
        <w:t>Motioned:</w:t>
      </w:r>
      <w:r w:rsidR="00AE4991">
        <w:t xml:space="preserve"> Philippa,</w:t>
      </w:r>
      <w:r>
        <w:t xml:space="preserve"> Seconded:</w:t>
      </w:r>
      <w:r w:rsidR="00AE4991">
        <w:t xml:space="preserve"> Marilyn</w:t>
      </w:r>
      <w:r>
        <w:t>, Carried</w:t>
      </w:r>
    </w:p>
    <w:p w:rsidR="00C4573C" w:rsidRDefault="00C4573C" w:rsidP="00AE4991">
      <w:pPr>
        <w:pStyle w:val="Heading2"/>
      </w:pPr>
      <w:r>
        <w:t>A</w:t>
      </w:r>
      <w:r w:rsidR="00D30B97">
        <w:t>pproval of Minutes from Sept. 9</w:t>
      </w:r>
      <w:r>
        <w:t>, 2019 meeting</w:t>
      </w:r>
    </w:p>
    <w:p w:rsidR="001670BB" w:rsidRDefault="000B2787" w:rsidP="00AE4991">
      <w:pPr>
        <w:pStyle w:val="ListParagraph"/>
        <w:ind w:left="1440"/>
      </w:pPr>
      <w:r>
        <w:t>Motioned:</w:t>
      </w:r>
      <w:r w:rsidR="00AE4991">
        <w:t xml:space="preserve"> Adam</w:t>
      </w:r>
      <w:r>
        <w:t xml:space="preserve"> Seconded: </w:t>
      </w:r>
      <w:r w:rsidR="00AE4991">
        <w:t>Carla</w:t>
      </w:r>
      <w:r>
        <w:t>, Carried</w:t>
      </w:r>
    </w:p>
    <w:p w:rsidR="00D30B97" w:rsidRDefault="00144950" w:rsidP="00AE4991">
      <w:pPr>
        <w:pStyle w:val="Heading2"/>
      </w:pPr>
      <w:r>
        <w:t>– PRCVI updates – Adam</w:t>
      </w:r>
    </w:p>
    <w:p w:rsidR="00AE4991" w:rsidRDefault="00AE4991" w:rsidP="00AE4991">
      <w:pPr>
        <w:pStyle w:val="ListParagraph"/>
        <w:numPr>
          <w:ilvl w:val="1"/>
          <w:numId w:val="1"/>
        </w:numPr>
      </w:pPr>
      <w:r>
        <w:t>Busy start! Flo and Jennifer did some braille familiarization and intro to O&amp;M, next week two days on the island doing similar presentation to classes and connecting coding to braille</w:t>
      </w:r>
    </w:p>
    <w:p w:rsidR="00AE4991" w:rsidRDefault="00AE4991" w:rsidP="00AE4991">
      <w:pPr>
        <w:pStyle w:val="ListParagraph"/>
        <w:numPr>
          <w:ilvl w:val="1"/>
          <w:numId w:val="1"/>
        </w:numPr>
      </w:pPr>
      <w:r>
        <w:t>New materials going into library</w:t>
      </w:r>
    </w:p>
    <w:p w:rsidR="00AE4991" w:rsidRDefault="00AE4991" w:rsidP="00AE4991">
      <w:pPr>
        <w:pStyle w:val="ListParagraph"/>
        <w:numPr>
          <w:ilvl w:val="1"/>
          <w:numId w:val="1"/>
        </w:numPr>
      </w:pPr>
      <w:r>
        <w:t>PRCVI Forum last week and website has been updated</w:t>
      </w:r>
    </w:p>
    <w:p w:rsidR="00AE4991" w:rsidRDefault="00AE4991" w:rsidP="00AE4991">
      <w:pPr>
        <w:pStyle w:val="ListParagraph"/>
        <w:numPr>
          <w:ilvl w:val="1"/>
          <w:numId w:val="1"/>
        </w:numPr>
      </w:pPr>
      <w:r>
        <w:t>ECC portal on the website, every month adding new featured resources to the website, 9 new featured resources every month</w:t>
      </w:r>
    </w:p>
    <w:p w:rsidR="00AE4991" w:rsidRDefault="00AE4991" w:rsidP="00AE4991">
      <w:pPr>
        <w:pStyle w:val="ListParagraph"/>
        <w:numPr>
          <w:ilvl w:val="1"/>
          <w:numId w:val="1"/>
        </w:numPr>
      </w:pPr>
      <w:r>
        <w:t>Flo and Jen will be doing some presentations to potential pre-service teachers about TSVIs at SFU</w:t>
      </w:r>
    </w:p>
    <w:p w:rsidR="00AE4991" w:rsidRDefault="00AE4991" w:rsidP="00AE4991">
      <w:pPr>
        <w:pStyle w:val="ListParagraph"/>
        <w:numPr>
          <w:ilvl w:val="1"/>
          <w:numId w:val="1"/>
        </w:numPr>
      </w:pPr>
      <w:r>
        <w:t>We have tentative permission from the presenter to capture most of the pro-d at PRCVI on October 24</w:t>
      </w:r>
      <w:r w:rsidRPr="00AE4991">
        <w:rPr>
          <w:vertAlign w:val="superscript"/>
        </w:rPr>
        <w:t>th</w:t>
      </w:r>
      <w:r>
        <w:t xml:space="preserve"> and 25</w:t>
      </w:r>
      <w:r w:rsidRPr="00AE4991">
        <w:rPr>
          <w:vertAlign w:val="superscript"/>
        </w:rPr>
        <w:t>th</w:t>
      </w:r>
      <w:r>
        <w:t>, however, it doesn’t look like we will be able to livestream. Do not need to register to have access to the video.</w:t>
      </w:r>
    </w:p>
    <w:p w:rsidR="00AE4991" w:rsidRDefault="00AE4991" w:rsidP="00AE4991">
      <w:pPr>
        <w:pStyle w:val="ListParagraph"/>
        <w:numPr>
          <w:ilvl w:val="1"/>
          <w:numId w:val="1"/>
        </w:numPr>
      </w:pPr>
      <w:r>
        <w:t xml:space="preserve">Conference planning well underway. </w:t>
      </w:r>
    </w:p>
    <w:p w:rsidR="00AE4991" w:rsidRDefault="00AE4991" w:rsidP="00AE4991">
      <w:pPr>
        <w:pStyle w:val="ListParagraph"/>
        <w:numPr>
          <w:ilvl w:val="2"/>
          <w:numId w:val="1"/>
        </w:numPr>
      </w:pPr>
      <w:r>
        <w:t>Reminder will be sent out as information. Registration will close on October 11</w:t>
      </w:r>
      <w:r w:rsidRPr="00AE4991">
        <w:rPr>
          <w:vertAlign w:val="superscript"/>
        </w:rPr>
        <w:t>th</w:t>
      </w:r>
      <w:r>
        <w:t>.</w:t>
      </w:r>
    </w:p>
    <w:p w:rsidR="00AE4991" w:rsidRDefault="00AE4991" w:rsidP="00AE4991">
      <w:pPr>
        <w:pStyle w:val="ListParagraph"/>
        <w:numPr>
          <w:ilvl w:val="2"/>
          <w:numId w:val="1"/>
        </w:numPr>
      </w:pPr>
      <w:r>
        <w:t>BCVTA to do refreshment/snacks for the mornings both days  on the 24</w:t>
      </w:r>
      <w:r w:rsidRPr="00AE4991">
        <w:rPr>
          <w:vertAlign w:val="superscript"/>
        </w:rPr>
        <w:t>th</w:t>
      </w:r>
      <w:r>
        <w:t>/25</w:t>
      </w:r>
      <w:r w:rsidRPr="00AE4991">
        <w:rPr>
          <w:vertAlign w:val="superscript"/>
        </w:rPr>
        <w:t>th</w:t>
      </w:r>
      <w:r>
        <w:t>. Tami offered to pick up snacks on the Wednesday for Thursday and Friday. Will try to coordinate with Adam to have these dropped off at PRCVI on Wednesday.</w:t>
      </w:r>
    </w:p>
    <w:p w:rsidR="00AE4991" w:rsidRDefault="00AE4991" w:rsidP="00AE4991">
      <w:pPr>
        <w:pStyle w:val="ListParagraph"/>
        <w:numPr>
          <w:ilvl w:val="2"/>
          <w:numId w:val="1"/>
        </w:numPr>
      </w:pPr>
      <w:r>
        <w:t>Schedule of events will be coming out, Dr. Siu will be working with Adam on this asap. If specific ‘beat by beat’ details can’t be done Adam will send out an order of ceremonies. Two definite things that will occur in the order of events on the Friday (25</w:t>
      </w:r>
      <w:r w:rsidRPr="00AE4991">
        <w:rPr>
          <w:vertAlign w:val="superscript"/>
        </w:rPr>
        <w:t>th</w:t>
      </w:r>
      <w:r>
        <w:t>):</w:t>
      </w:r>
    </w:p>
    <w:p w:rsidR="00AE4991" w:rsidRDefault="00AE4991" w:rsidP="00AE4991">
      <w:pPr>
        <w:pStyle w:val="ListParagraph"/>
        <w:numPr>
          <w:ilvl w:val="3"/>
          <w:numId w:val="1"/>
        </w:numPr>
      </w:pPr>
      <w:r>
        <w:t>Mary and Gail to present on the Friday on BCVTA</w:t>
      </w:r>
    </w:p>
    <w:p w:rsidR="00AE4991" w:rsidRDefault="00AE4991" w:rsidP="00AE4991">
      <w:pPr>
        <w:pStyle w:val="ListParagraph"/>
        <w:numPr>
          <w:ilvl w:val="3"/>
          <w:numId w:val="1"/>
        </w:numPr>
      </w:pPr>
      <w:r>
        <w:t>Lynn Langille to present on CLVP</w:t>
      </w:r>
    </w:p>
    <w:p w:rsidR="00AE4991" w:rsidRDefault="00AE4991" w:rsidP="00AE4991">
      <w:pPr>
        <w:ind w:left="720"/>
      </w:pPr>
    </w:p>
    <w:p w:rsidR="00AE4991" w:rsidRDefault="00AE4991" w:rsidP="00AE4991">
      <w:pPr>
        <w:pStyle w:val="ListParagraph"/>
        <w:ind w:left="1440"/>
      </w:pPr>
    </w:p>
    <w:p w:rsidR="00D30B97" w:rsidRDefault="00D30B97" w:rsidP="00AE4991">
      <w:pPr>
        <w:pStyle w:val="Heading2"/>
      </w:pPr>
      <w:r>
        <w:lastRenderedPageBreak/>
        <w:t xml:space="preserve">Vancouver Foundation Update </w:t>
      </w:r>
      <w:r w:rsidR="00AE4991">
        <w:t>–</w:t>
      </w:r>
      <w:r>
        <w:t xml:space="preserve"> Adam</w:t>
      </w:r>
    </w:p>
    <w:p w:rsidR="00AE4991" w:rsidRDefault="00AE4991" w:rsidP="00AE4991">
      <w:pPr>
        <w:pStyle w:val="ListParagraph"/>
        <w:numPr>
          <w:ilvl w:val="0"/>
          <w:numId w:val="7"/>
        </w:numPr>
      </w:pPr>
      <w:r>
        <w:t>We can sustain a $1000.00 bursary payable at the earliest in June. Cay, Marilyn and Adam made an executive decision to stop recapitalization and start paying out the scholarship</w:t>
      </w:r>
    </w:p>
    <w:p w:rsidR="00AE4991" w:rsidRDefault="00AE4991" w:rsidP="00AE4991">
      <w:pPr>
        <w:pStyle w:val="ListParagraph"/>
        <w:numPr>
          <w:ilvl w:val="0"/>
          <w:numId w:val="7"/>
        </w:numPr>
      </w:pPr>
      <w:r>
        <w:t>We will need to develop forms/documentation for the bursary. A review panel will need to be established. BCVTA rep, PRCVI rep, Vancouver Foundation rep</w:t>
      </w:r>
    </w:p>
    <w:p w:rsidR="00AE4991" w:rsidRDefault="00AE4991" w:rsidP="00AE4991">
      <w:pPr>
        <w:pStyle w:val="ListParagraph"/>
        <w:numPr>
          <w:ilvl w:val="0"/>
          <w:numId w:val="7"/>
        </w:numPr>
      </w:pPr>
      <w:r>
        <w:t>If everyone is amenable to this review committee BCVTA would need to identify a representative for $1000 scholarship on a yearly basis. Group meets twice a year and it’s a stakeholder group that makes sure that PRCVI is going in the right direction. Would like to have a student or two, traditionally it has been a student who works with the PRCVI rep on the BCVTA however it does not HAVE to be.</w:t>
      </w:r>
    </w:p>
    <w:p w:rsidR="00AE4991" w:rsidRDefault="00AE4991" w:rsidP="00AE4991">
      <w:pPr>
        <w:pStyle w:val="ListParagraph"/>
        <w:numPr>
          <w:ilvl w:val="0"/>
          <w:numId w:val="7"/>
        </w:numPr>
      </w:pPr>
      <w:r>
        <w:t>Need two names: one for PRCVI rep (Deanna has returned to the classroom) and one for Vancouver Foundation PRCVI Awards Committee</w:t>
      </w:r>
    </w:p>
    <w:p w:rsidR="001670BB" w:rsidRDefault="001670BB" w:rsidP="00AE4991">
      <w:pPr>
        <w:pStyle w:val="ListParagraph"/>
        <w:ind w:left="1440"/>
      </w:pPr>
    </w:p>
    <w:p w:rsidR="001670BB" w:rsidRDefault="00144950" w:rsidP="00AE4991">
      <w:r w:rsidRPr="00AE4991">
        <w:rPr>
          <w:rStyle w:val="Heading2Char"/>
        </w:rPr>
        <w:t xml:space="preserve">BCVTA Finances and Membership </w:t>
      </w:r>
      <w:r w:rsidR="00C4573C" w:rsidRPr="00AE4991">
        <w:rPr>
          <w:rStyle w:val="Heading2Char"/>
        </w:rPr>
        <w:t>–Treasurers report -</w:t>
      </w:r>
      <w:r w:rsidR="00187550" w:rsidRPr="00AE4991">
        <w:rPr>
          <w:rStyle w:val="Heading2Char"/>
        </w:rPr>
        <w:t xml:space="preserve"> Jennifer</w:t>
      </w:r>
      <w:r w:rsidR="00AE4991">
        <w:t>: TABLED</w:t>
      </w:r>
    </w:p>
    <w:p w:rsidR="000B2787" w:rsidRDefault="001670BB" w:rsidP="00AE4991">
      <w:pPr>
        <w:pStyle w:val="Heading2"/>
      </w:pPr>
      <w:r>
        <w:t>Chapter Updates: Everyone</w:t>
      </w:r>
    </w:p>
    <w:p w:rsidR="000B2787" w:rsidRDefault="000B2787" w:rsidP="00AE4991">
      <w:pPr>
        <w:pStyle w:val="ListParagraph"/>
        <w:numPr>
          <w:ilvl w:val="1"/>
          <w:numId w:val="7"/>
        </w:numPr>
      </w:pPr>
      <w:r>
        <w:t>Vancouver – Sunshine Coast (Carla</w:t>
      </w:r>
      <w:r w:rsidR="00AE4991">
        <w:t>)</w:t>
      </w:r>
      <w:r>
        <w:t xml:space="preserve"> </w:t>
      </w:r>
      <w:r w:rsidR="00AE4991">
        <w:t>– very busy with students and designations, Linda is working on her O&amp;M</w:t>
      </w:r>
    </w:p>
    <w:p w:rsidR="00AE4991" w:rsidRDefault="00AE4991" w:rsidP="00AE4991">
      <w:pPr>
        <w:pStyle w:val="ListParagraph"/>
        <w:numPr>
          <w:ilvl w:val="1"/>
          <w:numId w:val="7"/>
        </w:numPr>
      </w:pPr>
      <w:r>
        <w:t>Fraser Valley - Chilliwack (Mary) – CLVP coming at the end of October, looking at getting together with Abbotsford to do Archery and also to reconnect as a Fraser Valley group of TSVIs. Mary will be moving to Kamloops as she was the successful applicant on a position as TSVI.</w:t>
      </w:r>
    </w:p>
    <w:p w:rsidR="00AE4991" w:rsidRDefault="00AE4991" w:rsidP="00AE4991">
      <w:pPr>
        <w:pStyle w:val="ListParagraph"/>
        <w:numPr>
          <w:ilvl w:val="1"/>
          <w:numId w:val="7"/>
        </w:numPr>
      </w:pPr>
      <w:r>
        <w:t>Fraser Valley – Coquitlam (Philippa) – CLVP in Langley was great, working on outreach visits and goalball</w:t>
      </w:r>
    </w:p>
    <w:p w:rsidR="00AE4991" w:rsidRDefault="00AE4991" w:rsidP="00AE4991">
      <w:pPr>
        <w:pStyle w:val="ListParagraph"/>
        <w:numPr>
          <w:ilvl w:val="1"/>
          <w:numId w:val="7"/>
        </w:numPr>
      </w:pPr>
      <w:r>
        <w:t xml:space="preserve">Kootenays – Northern BC (Galen) – Sofeya sent out an email to Galen, Kerry and Jenna in SD#6, the four of them are going to meet when in Vancouver, Mike from BC Blindsports is going there to do some sports activities in November, setting up a Dog Sledding adventure for early 2020. </w:t>
      </w:r>
    </w:p>
    <w:p w:rsidR="00AE4991" w:rsidRDefault="00AE4991" w:rsidP="00AE4991">
      <w:pPr>
        <w:pStyle w:val="ListParagraph"/>
        <w:numPr>
          <w:ilvl w:val="1"/>
          <w:numId w:val="7"/>
        </w:numPr>
      </w:pPr>
      <w:r>
        <w:t>Vancouver Island - Victoria (Tami) – still don’t have an office or things unpacked etc. but students are doing well! Hoping to move in at the end of this week.</w:t>
      </w:r>
    </w:p>
    <w:p w:rsidR="00C4573C" w:rsidRDefault="00C4573C" w:rsidP="00C4573C">
      <w:pPr>
        <w:pStyle w:val="ListParagraph"/>
      </w:pPr>
    </w:p>
    <w:p w:rsidR="00AE4991" w:rsidRDefault="00C4573C" w:rsidP="00AE4991">
      <w:pPr>
        <w:pStyle w:val="Heading2"/>
      </w:pPr>
      <w:r>
        <w:t>Correspondence</w:t>
      </w:r>
      <w:r w:rsidR="00AE4991">
        <w:t xml:space="preserve">: </w:t>
      </w:r>
      <w:r w:rsidR="00AE4991" w:rsidRPr="00AE4991">
        <w:t>NONE</w:t>
      </w:r>
    </w:p>
    <w:p w:rsidR="00AE4991" w:rsidRPr="00AE4991" w:rsidRDefault="00AE4991" w:rsidP="00AE4991"/>
    <w:p w:rsidR="00D30B97" w:rsidRDefault="000A44C9" w:rsidP="00AE4991">
      <w:pPr>
        <w:pStyle w:val="Heading2"/>
      </w:pPr>
      <w:hyperlink r:id="rId7" w:history="1">
        <w:r w:rsidR="00D30B97" w:rsidRPr="00AE4991">
          <w:rPr>
            <w:rStyle w:val="Hyperlink"/>
          </w:rPr>
          <w:t>Website</w:t>
        </w:r>
      </w:hyperlink>
      <w:r w:rsidR="00D30B97">
        <w:t xml:space="preserve"> update </w:t>
      </w:r>
      <w:r w:rsidR="00AE4991">
        <w:t>–</w:t>
      </w:r>
      <w:r w:rsidR="00D30B97">
        <w:t xml:space="preserve"> Galen</w:t>
      </w:r>
    </w:p>
    <w:p w:rsidR="00AE4991" w:rsidRDefault="000A44C9" w:rsidP="00AE4991">
      <w:pPr>
        <w:pStyle w:val="ListParagraph"/>
        <w:numPr>
          <w:ilvl w:val="0"/>
          <w:numId w:val="8"/>
        </w:numPr>
      </w:pPr>
      <w:hyperlink r:id="rId8" w:history="1">
        <w:r w:rsidR="00AE4991" w:rsidRPr="007B1B73">
          <w:rPr>
            <w:rStyle w:val="Hyperlink"/>
          </w:rPr>
          <w:t>www.bcvisionteachers.org</w:t>
        </w:r>
      </w:hyperlink>
    </w:p>
    <w:p w:rsidR="00AE4991" w:rsidRDefault="00AE4991" w:rsidP="00AE4991">
      <w:pPr>
        <w:pStyle w:val="ListParagraph"/>
        <w:numPr>
          <w:ilvl w:val="0"/>
          <w:numId w:val="8"/>
        </w:numPr>
      </w:pPr>
      <w:r>
        <w:t>Working hard at updating all areas, all agree that it looks great! Looking for photos to use for the website.</w:t>
      </w:r>
    </w:p>
    <w:p w:rsidR="00AE4991" w:rsidRDefault="00AE4991" w:rsidP="00AE4991">
      <w:pPr>
        <w:pStyle w:val="ListParagraph"/>
        <w:numPr>
          <w:ilvl w:val="0"/>
          <w:numId w:val="8"/>
        </w:numPr>
      </w:pPr>
      <w:r>
        <w:t>Could we ask PRCVI for any photos from students reading at the Braille Challenge if they have received consent to share? NONE</w:t>
      </w:r>
    </w:p>
    <w:p w:rsidR="001670BB" w:rsidRDefault="001670BB" w:rsidP="00AE4991">
      <w:pPr>
        <w:pStyle w:val="Heading2"/>
      </w:pPr>
      <w:r>
        <w:t xml:space="preserve">Unfinished business:  </w:t>
      </w:r>
    </w:p>
    <w:p w:rsidR="00AE4991" w:rsidRDefault="00AE4991" w:rsidP="00AE4991">
      <w:pPr>
        <w:pStyle w:val="Heading3"/>
        <w:ind w:firstLine="720"/>
      </w:pPr>
      <w:r>
        <w:t>DECISION TO REMOVE FROM AGENDA:</w:t>
      </w:r>
    </w:p>
    <w:p w:rsidR="00AE4991" w:rsidRDefault="00AE4991" w:rsidP="00AE4991">
      <w:pPr>
        <w:pStyle w:val="ListParagraph"/>
        <w:numPr>
          <w:ilvl w:val="0"/>
          <w:numId w:val="4"/>
        </w:numPr>
      </w:pPr>
      <w:r>
        <w:t xml:space="preserve">Issues facing students entering Post-Secondary Education – Review of SET BC document: Gail and Mary. -- **Discussion to remove this from the agenda: </w:t>
      </w:r>
    </w:p>
    <w:p w:rsidR="00AE4991" w:rsidRPr="00AE4991" w:rsidRDefault="00AE4991" w:rsidP="00AE4991">
      <w:pPr>
        <w:pStyle w:val="Heading3"/>
        <w:ind w:firstLine="720"/>
      </w:pPr>
      <w:r>
        <w:lastRenderedPageBreak/>
        <w:t>TABLED:</w:t>
      </w:r>
    </w:p>
    <w:p w:rsidR="00E63326" w:rsidRDefault="00E63326" w:rsidP="001670BB">
      <w:pPr>
        <w:pStyle w:val="ListParagraph"/>
        <w:numPr>
          <w:ilvl w:val="0"/>
          <w:numId w:val="4"/>
        </w:numPr>
      </w:pPr>
      <w:r>
        <w:t>Consultation with the Ministry re Vision Teacher Caseloads: Julie and Tami</w:t>
      </w:r>
      <w:r w:rsidR="00AE4991">
        <w:t>:</w:t>
      </w:r>
    </w:p>
    <w:p w:rsidR="00AE4991" w:rsidRDefault="00E63326" w:rsidP="00AE4991">
      <w:r w:rsidRPr="00AE4991">
        <w:rPr>
          <w:rStyle w:val="Heading2Char"/>
        </w:rPr>
        <w:t>New Business:</w:t>
      </w:r>
      <w:r>
        <w:t xml:space="preserve">  </w:t>
      </w:r>
      <w:r w:rsidR="00AE4991">
        <w:t>TABLED</w:t>
      </w:r>
    </w:p>
    <w:p w:rsidR="00AE4991" w:rsidRDefault="001D46AF" w:rsidP="00AE4991">
      <w:pPr>
        <w:pStyle w:val="ListParagraph"/>
        <w:numPr>
          <w:ilvl w:val="1"/>
          <w:numId w:val="8"/>
        </w:numPr>
      </w:pPr>
      <w:r>
        <w:t>Memberships – to include non-BCVTA members?  Discussion</w:t>
      </w:r>
    </w:p>
    <w:p w:rsidR="00AE4991" w:rsidRDefault="001D46AF" w:rsidP="00AE4991">
      <w:pPr>
        <w:pStyle w:val="ListParagraph"/>
        <w:numPr>
          <w:ilvl w:val="1"/>
          <w:numId w:val="8"/>
        </w:numPr>
      </w:pPr>
      <w:r>
        <w:t>New Curriculum – Core Competencies as spring board for ECC – Mary and Gail</w:t>
      </w:r>
    </w:p>
    <w:p w:rsidR="00AE4991" w:rsidRDefault="00D6693B" w:rsidP="00AE4991">
      <w:pPr>
        <w:pStyle w:val="ListParagraph"/>
        <w:numPr>
          <w:ilvl w:val="1"/>
          <w:numId w:val="8"/>
        </w:numPr>
      </w:pPr>
      <w:r>
        <w:t>I</w:t>
      </w:r>
      <w:r w:rsidR="004153E4">
        <w:t>deas/Inspirations for this</w:t>
      </w:r>
      <w:r>
        <w:t xml:space="preserve"> </w:t>
      </w:r>
      <w:r w:rsidR="001D46AF">
        <w:t>y</w:t>
      </w:r>
      <w:r w:rsidR="004153E4">
        <w:t xml:space="preserve">ear – brain storm -- </w:t>
      </w:r>
      <w:r w:rsidR="001D46AF">
        <w:t xml:space="preserve">motto – T- </w:t>
      </w:r>
      <w:r w:rsidR="00DB4869">
        <w:t>shirts.</w:t>
      </w:r>
      <w:r w:rsidR="001D46AF">
        <w:t xml:space="preserve">  - Gail and Mary</w:t>
      </w:r>
    </w:p>
    <w:p w:rsidR="00AE4991" w:rsidRDefault="00727D60" w:rsidP="00AE4991">
      <w:pPr>
        <w:pStyle w:val="ListParagraph"/>
        <w:numPr>
          <w:ilvl w:val="1"/>
          <w:numId w:val="8"/>
        </w:numPr>
      </w:pPr>
      <w:r>
        <w:t xml:space="preserve">The role of the TSVI as specialist teacher within the climate of building capacity – Discussion </w:t>
      </w:r>
    </w:p>
    <w:p w:rsidR="00C919EE" w:rsidRDefault="004153E4" w:rsidP="00AE4991">
      <w:pPr>
        <w:pStyle w:val="ListParagraph"/>
        <w:numPr>
          <w:ilvl w:val="1"/>
          <w:numId w:val="8"/>
        </w:numPr>
      </w:pPr>
      <w:r>
        <w:t>Disabilities and Rehabilitation Conference: Gail and Mary</w:t>
      </w:r>
    </w:p>
    <w:p w:rsidR="00AE4991" w:rsidRDefault="00AE4991" w:rsidP="00AE4991">
      <w:pPr>
        <w:pStyle w:val="ListParagraph"/>
        <w:ind w:left="1080"/>
      </w:pPr>
    </w:p>
    <w:p w:rsidR="00AE4991" w:rsidRDefault="004153E4" w:rsidP="00AE4991">
      <w:pPr>
        <w:pStyle w:val="Heading2"/>
      </w:pPr>
      <w:r>
        <w:t xml:space="preserve">Dates for </w:t>
      </w:r>
      <w:r w:rsidR="00D6693B">
        <w:t>meetings</w:t>
      </w:r>
      <w:r>
        <w:t xml:space="preserve"> in the new year (2020) </w:t>
      </w:r>
      <w:r w:rsidR="00C919EE">
        <w:t>–</w:t>
      </w:r>
    </w:p>
    <w:p w:rsidR="00AE4991" w:rsidRDefault="00C919EE" w:rsidP="00AE4991">
      <w:pPr>
        <w:pStyle w:val="ListParagraph"/>
        <w:numPr>
          <w:ilvl w:val="0"/>
          <w:numId w:val="9"/>
        </w:numPr>
      </w:pPr>
      <w:r>
        <w:t>2</w:t>
      </w:r>
      <w:r w:rsidRPr="00AE4991">
        <w:rPr>
          <w:vertAlign w:val="superscript"/>
        </w:rPr>
        <w:t>nd</w:t>
      </w:r>
      <w:r>
        <w:t xml:space="preserve"> Monday of each month? Or ?</w:t>
      </w:r>
    </w:p>
    <w:p w:rsidR="00C919EE" w:rsidRDefault="00AE4991" w:rsidP="00AE4991">
      <w:pPr>
        <w:pStyle w:val="ListParagraph"/>
        <w:numPr>
          <w:ilvl w:val="0"/>
          <w:numId w:val="9"/>
        </w:numPr>
      </w:pPr>
      <w:r>
        <w:t>Mary and Gail will do a poll/send out an email regarding what days work best for everyone. Possibility of switching it to the second Tuesday of the month. Email asking what days work best for others and if anyone can’t meet on the second Tuesday of the month.</w:t>
      </w:r>
      <w:r w:rsidR="00C919EE">
        <w:t xml:space="preserve"> </w:t>
      </w:r>
    </w:p>
    <w:p w:rsidR="00AE4991" w:rsidRDefault="00AE4991" w:rsidP="00AE4991">
      <w:pPr>
        <w:pStyle w:val="ListParagraph"/>
        <w:ind w:left="1440"/>
      </w:pPr>
    </w:p>
    <w:p w:rsidR="00E63326" w:rsidRDefault="00C919EE" w:rsidP="00AE4991">
      <w:pPr>
        <w:pStyle w:val="Heading2"/>
      </w:pPr>
      <w:r>
        <w:t xml:space="preserve">Adjournment </w:t>
      </w:r>
    </w:p>
    <w:p w:rsidR="00AE4991" w:rsidRDefault="00AE4991" w:rsidP="00AE4991"/>
    <w:sectPr w:rsidR="00AE49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7454" w:rsidRDefault="00367454" w:rsidP="000B2787">
      <w:pPr>
        <w:spacing w:after="0" w:line="240" w:lineRule="auto"/>
      </w:pPr>
      <w:r>
        <w:separator/>
      </w:r>
    </w:p>
  </w:endnote>
  <w:endnote w:type="continuationSeparator" w:id="0">
    <w:p w:rsidR="00367454" w:rsidRDefault="00367454" w:rsidP="000B2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7454" w:rsidRDefault="00367454" w:rsidP="000B2787">
      <w:pPr>
        <w:spacing w:after="0" w:line="240" w:lineRule="auto"/>
      </w:pPr>
      <w:r>
        <w:separator/>
      </w:r>
    </w:p>
  </w:footnote>
  <w:footnote w:type="continuationSeparator" w:id="0">
    <w:p w:rsidR="00367454" w:rsidRDefault="00367454" w:rsidP="000B27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C6CDE"/>
    <w:multiLevelType w:val="hybridMultilevel"/>
    <w:tmpl w:val="81EA681E"/>
    <w:lvl w:ilvl="0" w:tplc="0FFC9E96">
      <w:start w:val="1"/>
      <w:numFmt w:val="decimal"/>
      <w:lvlText w:val="%1.)"/>
      <w:lvlJc w:val="left"/>
      <w:pPr>
        <w:ind w:left="720" w:hanging="360"/>
      </w:pPr>
      <w:rPr>
        <w:rFonts w:hint="default"/>
      </w:rPr>
    </w:lvl>
    <w:lvl w:ilvl="1" w:tplc="04090019">
      <w:start w:val="1"/>
      <w:numFmt w:val="lowerLetter"/>
      <w:lvlText w:val="%2."/>
      <w:lvlJc w:val="left"/>
      <w:pPr>
        <w:ind w:left="5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53873"/>
    <w:multiLevelType w:val="hybridMultilevel"/>
    <w:tmpl w:val="71EE586E"/>
    <w:lvl w:ilvl="0" w:tplc="6E90F0D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13000"/>
    <w:multiLevelType w:val="hybridMultilevel"/>
    <w:tmpl w:val="45344F44"/>
    <w:lvl w:ilvl="0" w:tplc="3572A49A">
      <w:start w:val="1"/>
      <w:numFmt w:val="lowerLetter"/>
      <w:lvlText w:val="%1."/>
      <w:lvlJc w:val="left"/>
      <w:pPr>
        <w:ind w:left="1800" w:hanging="360"/>
      </w:pPr>
      <w:rPr>
        <w:rFonts w:hint="default"/>
      </w:rPr>
    </w:lvl>
    <w:lvl w:ilvl="1" w:tplc="04090019">
      <w:start w:val="1"/>
      <w:numFmt w:val="lowerLetter"/>
      <w:lvlText w:val="%2."/>
      <w:lvlJc w:val="left"/>
      <w:pPr>
        <w:ind w:left="45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6044578"/>
    <w:multiLevelType w:val="hybridMultilevel"/>
    <w:tmpl w:val="880EE720"/>
    <w:lvl w:ilvl="0" w:tplc="56DC95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49730B0"/>
    <w:multiLevelType w:val="hybridMultilevel"/>
    <w:tmpl w:val="FB6AAB6A"/>
    <w:lvl w:ilvl="0" w:tplc="5E1E0E38">
      <w:start w:val="1"/>
      <w:numFmt w:val="lowerLetter"/>
      <w:lvlText w:val="%1."/>
      <w:lvlJc w:val="left"/>
      <w:pPr>
        <w:ind w:left="450" w:hanging="360"/>
      </w:pPr>
      <w:rPr>
        <w:rFonts w:hint="default"/>
      </w:rPr>
    </w:lvl>
    <w:lvl w:ilvl="1" w:tplc="04090019">
      <w:start w:val="1"/>
      <w:numFmt w:val="lowerLetter"/>
      <w:lvlText w:val="%2."/>
      <w:lvlJc w:val="left"/>
      <w:pPr>
        <w:ind w:left="45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694B2472"/>
    <w:multiLevelType w:val="hybridMultilevel"/>
    <w:tmpl w:val="1C3C70A0"/>
    <w:lvl w:ilvl="0" w:tplc="AC42FA9E">
      <w:start w:val="1"/>
      <w:numFmt w:val="lowerLetter"/>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6C8612F4"/>
    <w:multiLevelType w:val="hybridMultilevel"/>
    <w:tmpl w:val="26FAB060"/>
    <w:lvl w:ilvl="0" w:tplc="C97C21B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DC00CCB"/>
    <w:multiLevelType w:val="hybridMultilevel"/>
    <w:tmpl w:val="323C7620"/>
    <w:lvl w:ilvl="0" w:tplc="3C88C09C">
      <w:start w:val="1"/>
      <w:numFmt w:val="lowerLetter"/>
      <w:lvlText w:val="%1."/>
      <w:lvlJc w:val="left"/>
      <w:pPr>
        <w:ind w:left="450" w:hanging="360"/>
      </w:pPr>
      <w:rPr>
        <w:rFonts w:asciiTheme="minorHAnsi" w:eastAsiaTheme="minorHAnsi" w:hAnsiTheme="minorHAnsi" w:cstheme="minorBid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7EBB2C23"/>
    <w:multiLevelType w:val="hybridMultilevel"/>
    <w:tmpl w:val="A5984404"/>
    <w:lvl w:ilvl="0" w:tplc="5658ED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8"/>
  </w:num>
  <w:num w:numId="3">
    <w:abstractNumId w:val="3"/>
  </w:num>
  <w:num w:numId="4">
    <w:abstractNumId w:val="7"/>
  </w:num>
  <w:num w:numId="5">
    <w:abstractNumId w:val="6"/>
  </w:num>
  <w:num w:numId="6">
    <w:abstractNumId w:val="1"/>
  </w:num>
  <w:num w:numId="7">
    <w:abstractNumId w:val="4"/>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50"/>
    <w:rsid w:val="000A44C9"/>
    <w:rsid w:val="000B2787"/>
    <w:rsid w:val="00144950"/>
    <w:rsid w:val="001670BB"/>
    <w:rsid w:val="00187550"/>
    <w:rsid w:val="001958D1"/>
    <w:rsid w:val="00197AF6"/>
    <w:rsid w:val="001D46AF"/>
    <w:rsid w:val="00367454"/>
    <w:rsid w:val="004153E4"/>
    <w:rsid w:val="00425BB3"/>
    <w:rsid w:val="0057037A"/>
    <w:rsid w:val="0064332D"/>
    <w:rsid w:val="006D3EBB"/>
    <w:rsid w:val="00727D60"/>
    <w:rsid w:val="00A56416"/>
    <w:rsid w:val="00AE4991"/>
    <w:rsid w:val="00C4573C"/>
    <w:rsid w:val="00C919EE"/>
    <w:rsid w:val="00D30B97"/>
    <w:rsid w:val="00D6693B"/>
    <w:rsid w:val="00DB4869"/>
    <w:rsid w:val="00E63326"/>
    <w:rsid w:val="00E80C4D"/>
    <w:rsid w:val="00E90C79"/>
    <w:rsid w:val="00F2690F"/>
    <w:rsid w:val="00FD7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E6B58B3-BA99-453C-8424-E350C8DE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4991"/>
    <w:pPr>
      <w:keepNext/>
      <w:keepLines/>
      <w:spacing w:before="240" w:after="0"/>
      <w:outlineLvl w:val="0"/>
    </w:pPr>
    <w:rPr>
      <w:rFonts w:asciiTheme="majorHAnsi" w:eastAsiaTheme="majorEastAsia" w:hAnsiTheme="majorHAnsi" w:cstheme="majorBidi"/>
      <w:color w:val="0070C0"/>
      <w:sz w:val="32"/>
      <w:szCs w:val="32"/>
    </w:rPr>
  </w:style>
  <w:style w:type="paragraph" w:styleId="Heading2">
    <w:name w:val="heading 2"/>
    <w:basedOn w:val="Normal"/>
    <w:next w:val="Normal"/>
    <w:link w:val="Heading2Char"/>
    <w:uiPriority w:val="9"/>
    <w:unhideWhenUsed/>
    <w:qFormat/>
    <w:rsid w:val="00AE49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E499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950"/>
    <w:pPr>
      <w:ind w:left="720"/>
      <w:contextualSpacing/>
    </w:pPr>
  </w:style>
  <w:style w:type="paragraph" w:styleId="Header">
    <w:name w:val="header"/>
    <w:basedOn w:val="Normal"/>
    <w:link w:val="HeaderChar"/>
    <w:uiPriority w:val="99"/>
    <w:unhideWhenUsed/>
    <w:rsid w:val="000B27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2787"/>
  </w:style>
  <w:style w:type="paragraph" w:styleId="Footer">
    <w:name w:val="footer"/>
    <w:basedOn w:val="Normal"/>
    <w:link w:val="FooterChar"/>
    <w:uiPriority w:val="99"/>
    <w:unhideWhenUsed/>
    <w:rsid w:val="000B27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2787"/>
  </w:style>
  <w:style w:type="character" w:styleId="Hyperlink">
    <w:name w:val="Hyperlink"/>
    <w:basedOn w:val="DefaultParagraphFont"/>
    <w:uiPriority w:val="99"/>
    <w:unhideWhenUsed/>
    <w:rsid w:val="00AE4991"/>
    <w:rPr>
      <w:color w:val="0563C1" w:themeColor="hyperlink"/>
      <w:u w:val="single"/>
    </w:rPr>
  </w:style>
  <w:style w:type="character" w:customStyle="1" w:styleId="UnresolvedMention">
    <w:name w:val="Unresolved Mention"/>
    <w:basedOn w:val="DefaultParagraphFont"/>
    <w:uiPriority w:val="99"/>
    <w:semiHidden/>
    <w:unhideWhenUsed/>
    <w:rsid w:val="00AE4991"/>
    <w:rPr>
      <w:color w:val="605E5C"/>
      <w:shd w:val="clear" w:color="auto" w:fill="E1DFDD"/>
    </w:rPr>
  </w:style>
  <w:style w:type="character" w:customStyle="1" w:styleId="Heading1Char">
    <w:name w:val="Heading 1 Char"/>
    <w:basedOn w:val="DefaultParagraphFont"/>
    <w:link w:val="Heading1"/>
    <w:uiPriority w:val="9"/>
    <w:rsid w:val="00AE4991"/>
    <w:rPr>
      <w:rFonts w:asciiTheme="majorHAnsi" w:eastAsiaTheme="majorEastAsia" w:hAnsiTheme="majorHAnsi" w:cstheme="majorBidi"/>
      <w:color w:val="0070C0"/>
      <w:sz w:val="32"/>
      <w:szCs w:val="32"/>
    </w:rPr>
  </w:style>
  <w:style w:type="character" w:customStyle="1" w:styleId="Heading2Char">
    <w:name w:val="Heading 2 Char"/>
    <w:basedOn w:val="DefaultParagraphFont"/>
    <w:link w:val="Heading2"/>
    <w:uiPriority w:val="9"/>
    <w:rsid w:val="00AE499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E4991"/>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AE49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35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cvisionteachers.org" TargetMode="External"/><Relationship Id="rId3" Type="http://schemas.openxmlformats.org/officeDocument/2006/relationships/settings" Target="settings.xml"/><Relationship Id="rId7" Type="http://schemas.openxmlformats.org/officeDocument/2006/relationships/hyperlink" Target="http://www.bcvisionteacher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783</Words>
  <Characters>4465</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5238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Anderson</dc:creator>
  <cp:keywords/>
  <dc:description/>
  <cp:lastModifiedBy>Gail Gilchrist</cp:lastModifiedBy>
  <cp:revision>2</cp:revision>
  <dcterms:created xsi:type="dcterms:W3CDTF">2019-10-08T04:50:00Z</dcterms:created>
  <dcterms:modified xsi:type="dcterms:W3CDTF">2019-10-08T04:50:00Z</dcterms:modified>
</cp:coreProperties>
</file>